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64E" w:rsidRPr="005D61BF" w:rsidRDefault="005A564E" w:rsidP="005A5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1BF">
        <w:rPr>
          <w:rFonts w:ascii="Times New Roman" w:hAnsi="Times New Roman" w:cs="Times New Roman"/>
          <w:b/>
          <w:sz w:val="24"/>
          <w:szCs w:val="24"/>
        </w:rPr>
        <w:t xml:space="preserve">Российская Федерация </w:t>
      </w:r>
    </w:p>
    <w:p w:rsidR="005A564E" w:rsidRPr="005D61BF" w:rsidRDefault="005A564E" w:rsidP="005A5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1BF"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 w:rsidRPr="005D61BF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5D61BF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 </w:t>
      </w:r>
    </w:p>
    <w:p w:rsidR="005A564E" w:rsidRPr="005D61BF" w:rsidRDefault="005A564E" w:rsidP="005A5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D61BF">
        <w:rPr>
          <w:rFonts w:ascii="Times New Roman" w:hAnsi="Times New Roman" w:cs="Times New Roman"/>
          <w:b/>
          <w:sz w:val="24"/>
          <w:szCs w:val="24"/>
        </w:rPr>
        <w:t>Старогутнянская</w:t>
      </w:r>
      <w:proofErr w:type="spellEnd"/>
      <w:r w:rsidRPr="005D61BF">
        <w:rPr>
          <w:rFonts w:ascii="Times New Roman" w:hAnsi="Times New Roman" w:cs="Times New Roman"/>
          <w:b/>
          <w:sz w:val="24"/>
          <w:szCs w:val="24"/>
        </w:rPr>
        <w:t xml:space="preserve"> сельская администрация</w:t>
      </w:r>
    </w:p>
    <w:p w:rsidR="005A564E" w:rsidRPr="005D61BF" w:rsidRDefault="005A564E" w:rsidP="005A5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64E" w:rsidRPr="005D61BF" w:rsidRDefault="005A564E" w:rsidP="005A5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1BF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5A564E" w:rsidRPr="005D61BF" w:rsidRDefault="005A564E" w:rsidP="005A56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564E" w:rsidRPr="005D61BF" w:rsidRDefault="005A564E" w:rsidP="005A56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от 24.04</w:t>
      </w:r>
      <w:r w:rsidRPr="005D61B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D61BF">
        <w:rPr>
          <w:rFonts w:ascii="Times New Roman" w:hAnsi="Times New Roman" w:cs="Times New Roman"/>
          <w:sz w:val="24"/>
          <w:szCs w:val="24"/>
        </w:rPr>
        <w:t xml:space="preserve"> г      </w:t>
      </w:r>
      <w:r>
        <w:rPr>
          <w:rFonts w:ascii="Times New Roman" w:hAnsi="Times New Roman" w:cs="Times New Roman"/>
          <w:sz w:val="24"/>
          <w:szCs w:val="24"/>
          <w:u w:val="single"/>
        </w:rPr>
        <w:t>№ 5</w:t>
      </w:r>
    </w:p>
    <w:p w:rsidR="005A564E" w:rsidRDefault="005A564E" w:rsidP="005A56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D61B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D61BF">
        <w:rPr>
          <w:rFonts w:ascii="Times New Roman" w:hAnsi="Times New Roman" w:cs="Times New Roman"/>
          <w:sz w:val="24"/>
          <w:szCs w:val="24"/>
        </w:rPr>
        <w:t>. Старая Гута</w:t>
      </w:r>
    </w:p>
    <w:p w:rsidR="005A564E" w:rsidRPr="005D61BF" w:rsidRDefault="005A564E" w:rsidP="005A56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564E" w:rsidRPr="005A564E" w:rsidRDefault="005A564E" w:rsidP="005A564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A564E">
        <w:rPr>
          <w:rFonts w:ascii="Times New Roman" w:hAnsi="Times New Roman" w:cs="Times New Roman"/>
          <w:sz w:val="24"/>
          <w:szCs w:val="24"/>
          <w:lang w:eastAsia="ru-RU"/>
        </w:rPr>
        <w:t xml:space="preserve">Об  отмене  постановления </w:t>
      </w:r>
      <w:proofErr w:type="spellStart"/>
      <w:r w:rsidRPr="005A564E">
        <w:rPr>
          <w:rFonts w:ascii="Times New Roman" w:hAnsi="Times New Roman" w:cs="Times New Roman"/>
          <w:sz w:val="24"/>
          <w:szCs w:val="24"/>
          <w:lang w:eastAsia="ru-RU"/>
        </w:rPr>
        <w:t>Старогутнянской</w:t>
      </w:r>
      <w:proofErr w:type="spellEnd"/>
      <w:r w:rsidRPr="005A564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A564E" w:rsidRDefault="005A564E" w:rsidP="005A564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A564E">
        <w:rPr>
          <w:rFonts w:ascii="Times New Roman" w:hAnsi="Times New Roman" w:cs="Times New Roman"/>
          <w:sz w:val="24"/>
          <w:szCs w:val="24"/>
          <w:lang w:eastAsia="ru-RU"/>
        </w:rPr>
        <w:t>сельской администрации от 13.05.2013 г. № 13</w:t>
      </w:r>
    </w:p>
    <w:p w:rsidR="005A564E" w:rsidRDefault="005A564E" w:rsidP="005A564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«Об утверждении объекта для исполнения</w:t>
      </w:r>
    </w:p>
    <w:p w:rsidR="005A564E" w:rsidRPr="005A564E" w:rsidRDefault="005A564E" w:rsidP="005A564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наказания в виде обязательных работ»</w:t>
      </w:r>
    </w:p>
    <w:p w:rsidR="005A564E" w:rsidRPr="007431DF" w:rsidRDefault="005A564E" w:rsidP="005A564E">
      <w:pPr>
        <w:spacing w:after="0" w:line="240" w:lineRule="auto"/>
        <w:rPr>
          <w:b/>
          <w:sz w:val="24"/>
          <w:szCs w:val="24"/>
          <w:lang w:eastAsia="ru-RU"/>
        </w:rPr>
      </w:pPr>
    </w:p>
    <w:p w:rsidR="005A564E" w:rsidRDefault="005A564E" w:rsidP="005A564E">
      <w:pPr>
        <w:spacing w:before="216" w:after="216" w:line="240" w:lineRule="auto"/>
        <w:jc w:val="both"/>
        <w:rPr>
          <w:sz w:val="24"/>
          <w:szCs w:val="24"/>
        </w:rPr>
      </w:pPr>
      <w:r w:rsidRPr="007431DF">
        <w:rPr>
          <w:sz w:val="24"/>
          <w:szCs w:val="24"/>
        </w:rPr>
        <w:tab/>
      </w:r>
    </w:p>
    <w:p w:rsidR="005A564E" w:rsidRDefault="005A564E" w:rsidP="005A564E">
      <w:pPr>
        <w:spacing w:before="216" w:after="216" w:line="240" w:lineRule="auto"/>
        <w:jc w:val="both"/>
        <w:rPr>
          <w:sz w:val="24"/>
          <w:szCs w:val="24"/>
        </w:rPr>
      </w:pPr>
    </w:p>
    <w:p w:rsidR="005A564E" w:rsidRDefault="005A564E" w:rsidP="005A564E">
      <w:pPr>
        <w:spacing w:before="216" w:after="216" w:line="240" w:lineRule="auto"/>
        <w:ind w:firstLine="708"/>
        <w:rPr>
          <w:rFonts w:ascii="Times New Roman" w:hAnsi="Times New Roman"/>
          <w:color w:val="444444"/>
          <w:sz w:val="24"/>
          <w:szCs w:val="24"/>
          <w:lang w:eastAsia="ru-RU"/>
        </w:rPr>
      </w:pPr>
      <w:r>
        <w:rPr>
          <w:rFonts w:ascii="Times New Roman" w:hAnsi="Times New Roman"/>
          <w:color w:val="444444"/>
          <w:sz w:val="24"/>
          <w:szCs w:val="24"/>
          <w:lang w:eastAsia="ru-RU"/>
        </w:rPr>
        <w:t xml:space="preserve">В связи с протестом прокуратуры №42-2024 от 12.04.2024 года: </w:t>
      </w:r>
    </w:p>
    <w:p w:rsidR="005A564E" w:rsidRPr="007431DF" w:rsidRDefault="005A564E" w:rsidP="005A564E">
      <w:pPr>
        <w:spacing w:before="216" w:after="216" w:line="240" w:lineRule="auto"/>
        <w:jc w:val="center"/>
        <w:rPr>
          <w:rFonts w:ascii="Arial" w:hAnsi="Arial" w:cs="Arial"/>
          <w:color w:val="444444"/>
          <w:sz w:val="24"/>
          <w:szCs w:val="24"/>
          <w:lang w:eastAsia="ru-RU"/>
        </w:rPr>
      </w:pPr>
      <w:r w:rsidRPr="007431DF">
        <w:rPr>
          <w:rFonts w:ascii="Times New Roman" w:hAnsi="Times New Roman"/>
          <w:color w:val="444444"/>
          <w:sz w:val="24"/>
          <w:szCs w:val="24"/>
          <w:lang w:eastAsia="ru-RU"/>
        </w:rPr>
        <w:t>ПОСТАНОВЛЯЮ:</w:t>
      </w:r>
      <w:r w:rsidRPr="007431DF">
        <w:rPr>
          <w:rFonts w:ascii="Arial" w:hAnsi="Arial" w:cs="Arial"/>
          <w:color w:val="444444"/>
          <w:sz w:val="24"/>
          <w:szCs w:val="24"/>
          <w:lang w:eastAsia="ru-RU"/>
        </w:rPr>
        <w:t> </w:t>
      </w:r>
    </w:p>
    <w:p w:rsidR="005A564E" w:rsidRPr="007431DF" w:rsidRDefault="005A564E" w:rsidP="005A564E">
      <w:pPr>
        <w:spacing w:before="216" w:after="216" w:line="240" w:lineRule="auto"/>
        <w:jc w:val="both"/>
        <w:rPr>
          <w:rFonts w:ascii="Times New Roman" w:hAnsi="Times New Roman"/>
          <w:sz w:val="24"/>
          <w:szCs w:val="24"/>
        </w:rPr>
      </w:pPr>
    </w:p>
    <w:p w:rsidR="005A564E" w:rsidRPr="007431DF" w:rsidRDefault="005A564E" w:rsidP="005A564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Отменить постановление №13 от 13.05.2013 года «Об утверждении объекта для исполнения наказания в виде обязательных работ» в связи с тем, что данные государственные полномочия в сфере уголовного и уголовно- исполнительного законодательства могут осуществляться только органами муниципальных районов, муниципальных (городских) округов.</w:t>
      </w:r>
    </w:p>
    <w:p w:rsidR="005A564E" w:rsidRPr="007431DF" w:rsidRDefault="005A564E" w:rsidP="005A564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431DF">
        <w:rPr>
          <w:rFonts w:ascii="Times New Roman" w:hAnsi="Times New Roman"/>
          <w:sz w:val="24"/>
          <w:szCs w:val="24"/>
        </w:rPr>
        <w:t xml:space="preserve">. Настоящее постановление обнародовать в соответствие с Уставом поселения и разместить на официальном сайте администрации </w:t>
      </w:r>
      <w:proofErr w:type="spellStart"/>
      <w:r w:rsidRPr="007431DF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7431DF">
        <w:rPr>
          <w:rFonts w:ascii="Times New Roman" w:hAnsi="Times New Roman"/>
          <w:sz w:val="24"/>
          <w:szCs w:val="24"/>
        </w:rPr>
        <w:t xml:space="preserve"> района в сети Интернет.  </w:t>
      </w:r>
    </w:p>
    <w:p w:rsidR="005A564E" w:rsidRPr="007431DF" w:rsidRDefault="005A564E" w:rsidP="005A564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7431D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431D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7431DF"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5A564E" w:rsidRDefault="005A564E" w:rsidP="005A564E">
      <w:pPr>
        <w:spacing w:line="240" w:lineRule="auto"/>
        <w:jc w:val="both"/>
        <w:rPr>
          <w:sz w:val="24"/>
          <w:szCs w:val="24"/>
        </w:rPr>
      </w:pPr>
    </w:p>
    <w:p w:rsidR="005A564E" w:rsidRDefault="005A564E" w:rsidP="005A564E">
      <w:pPr>
        <w:spacing w:line="240" w:lineRule="auto"/>
        <w:jc w:val="both"/>
        <w:rPr>
          <w:sz w:val="24"/>
          <w:szCs w:val="24"/>
        </w:rPr>
      </w:pPr>
    </w:p>
    <w:p w:rsidR="005A564E" w:rsidRPr="007431DF" w:rsidRDefault="005A564E" w:rsidP="005A564E">
      <w:pPr>
        <w:spacing w:line="240" w:lineRule="auto"/>
        <w:jc w:val="both"/>
        <w:rPr>
          <w:sz w:val="24"/>
          <w:szCs w:val="24"/>
        </w:rPr>
      </w:pPr>
    </w:p>
    <w:p w:rsidR="005A564E" w:rsidRPr="007431DF" w:rsidRDefault="005A564E" w:rsidP="005A564E">
      <w:pPr>
        <w:pStyle w:val="11"/>
        <w:rPr>
          <w:rFonts w:ascii="Times New Roman" w:hAnsi="Times New Roman"/>
          <w:sz w:val="24"/>
          <w:szCs w:val="24"/>
        </w:rPr>
      </w:pPr>
      <w:r w:rsidRPr="007431DF">
        <w:rPr>
          <w:rFonts w:ascii="Times New Roman" w:hAnsi="Times New Roman"/>
          <w:sz w:val="24"/>
          <w:szCs w:val="24"/>
        </w:rPr>
        <w:t>Глава</w:t>
      </w:r>
    </w:p>
    <w:p w:rsidR="005A564E" w:rsidRPr="007431DF" w:rsidRDefault="005A564E" w:rsidP="005A564E">
      <w:pPr>
        <w:pStyle w:val="11"/>
        <w:rPr>
          <w:rFonts w:ascii="Times New Roman" w:hAnsi="Times New Roman"/>
          <w:sz w:val="24"/>
          <w:szCs w:val="24"/>
        </w:rPr>
      </w:pPr>
      <w:r w:rsidRPr="007431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31DF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7431DF">
        <w:rPr>
          <w:rFonts w:ascii="Times New Roman" w:hAnsi="Times New Roman"/>
          <w:sz w:val="24"/>
          <w:szCs w:val="24"/>
        </w:rPr>
        <w:t xml:space="preserve"> сельского поселения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В.И. </w:t>
      </w:r>
      <w:proofErr w:type="spellStart"/>
      <w:r>
        <w:rPr>
          <w:rFonts w:ascii="Times New Roman" w:hAnsi="Times New Roman"/>
          <w:sz w:val="24"/>
          <w:szCs w:val="24"/>
        </w:rPr>
        <w:t>Фещуков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5A564E" w:rsidRPr="007431DF" w:rsidRDefault="005A564E" w:rsidP="005A564E">
      <w:pPr>
        <w:pStyle w:val="11"/>
        <w:rPr>
          <w:rFonts w:ascii="Times New Roman" w:hAnsi="Times New Roman"/>
          <w:sz w:val="24"/>
          <w:szCs w:val="24"/>
        </w:rPr>
      </w:pPr>
    </w:p>
    <w:p w:rsidR="005A564E" w:rsidRDefault="005A564E" w:rsidP="005A564E">
      <w:pPr>
        <w:jc w:val="both"/>
      </w:pPr>
    </w:p>
    <w:p w:rsidR="005A564E" w:rsidRDefault="005A564E" w:rsidP="005A564E">
      <w:pPr>
        <w:pStyle w:val="11"/>
        <w:jc w:val="right"/>
        <w:rPr>
          <w:lang w:eastAsia="ru-RU"/>
        </w:rPr>
      </w:pPr>
      <w:r>
        <w:rPr>
          <w:lang w:eastAsia="ru-RU"/>
        </w:rPr>
        <w:t> </w:t>
      </w: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564E"/>
    <w:rsid w:val="00567C3C"/>
    <w:rsid w:val="005A564E"/>
    <w:rsid w:val="00614B7D"/>
    <w:rsid w:val="0084743E"/>
    <w:rsid w:val="00857A7A"/>
    <w:rsid w:val="008762F9"/>
    <w:rsid w:val="008A298C"/>
    <w:rsid w:val="00914B40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4E"/>
    <w:pPr>
      <w:spacing w:after="200" w:line="276" w:lineRule="auto"/>
      <w:ind w:firstLine="0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after="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after="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pPr>
      <w:spacing w:after="0" w:line="240" w:lineRule="auto"/>
    </w:pPr>
    <w:rPr>
      <w:lang w:val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b/>
      <w:bCs/>
      <w:sz w:val="18"/>
      <w:szCs w:val="18"/>
      <w:lang w:val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i/>
      <w:iCs/>
      <w:color w:val="808080" w:themeColor="text1" w:themeTint="7F"/>
      <w:spacing w:val="10"/>
      <w:sz w:val="24"/>
      <w:szCs w:val="24"/>
      <w:lang w:val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color w:val="5A5A5A" w:themeColor="text1" w:themeTint="A5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  <w:style w:type="paragraph" w:customStyle="1" w:styleId="11">
    <w:name w:val="Без интервала1"/>
    <w:rsid w:val="005A564E"/>
    <w:pPr>
      <w:spacing w:after="0" w:line="240" w:lineRule="auto"/>
      <w:ind w:firstLine="0"/>
    </w:pPr>
    <w:rPr>
      <w:rFonts w:ascii="Calibri" w:eastAsia="Times New Roman" w:hAnsi="Calibri" w:cs="Times New Roman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2024-04-24T07:22:00Z</cp:lastPrinted>
  <dcterms:created xsi:type="dcterms:W3CDTF">2024-04-24T07:12:00Z</dcterms:created>
  <dcterms:modified xsi:type="dcterms:W3CDTF">2024-04-24T07:23:00Z</dcterms:modified>
</cp:coreProperties>
</file>